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60"/>
          <w:szCs w:val="60"/>
          <w:rtl w:val="0"/>
        </w:rPr>
        <w:t xml:space="preserve">                       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Gina Ippolito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205078125" w:line="240" w:lineRule="auto"/>
        <w:ind w:left="14.599990844726562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Phone: 310-600-3278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5f5f5f"/>
          <w:sz w:val="18"/>
          <w:szCs w:val="18"/>
          <w:u w:val="single"/>
          <w:shd w:fill="auto" w:val="clear"/>
          <w:vertAlign w:val="baseline"/>
          <w:rtl w:val="0"/>
        </w:rPr>
        <w:t xml:space="preserve">ginaippy2@gmail.com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Manager: Sheree Guitar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Agent: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Brad Rosenfeld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Culture Creative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940185546875" w:line="240" w:lineRule="auto"/>
        <w:ind w:left="3.280029296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Experience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313.7227535247803" w:lineRule="auto"/>
        <w:ind w:left="16.1199951171875" w:right="15" w:hanging="14.580001831054688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Writer, Host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New Rockstars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Youtube                      April 2023 - December 2023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313.7227535247803" w:lineRule="auto"/>
        <w:ind w:left="16.1199951171875" w:right="15" w:hanging="14.580001831054688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Writer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Nick News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Nickelodeon                         January 2023 - March 2023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313.7227535247803" w:lineRule="auto"/>
        <w:ind w:left="16.1199951171875" w:right="15" w:hanging="14.580001831054688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Writer      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All About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IMDb                              June 2021 - December 2022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57958984375" w:line="313.7227535247803" w:lineRule="auto"/>
        <w:ind w:left="16.1199951171875" w:right="15" w:hanging="14.580001831054688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Co-Producer,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Story Editor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Unicorn</w:t>
      </w:r>
      <w:r w:rsidDel="00000000" w:rsidR="00000000" w:rsidRPr="00000000">
        <w:rPr>
          <w:rFonts w:ascii="Times" w:cs="Times" w:eastAsia="Times" w:hAnsi="Times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CBS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2019 –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2021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15" w:hanging="7.7599334716796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Story Editor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Murphy Brown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CBS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2018 – December 2018 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15" w:hanging="7.7599334716796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Staff Writer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Bunk’d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Disney Channel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2018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115234375" w:line="313.7227535247803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Writer/Producer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Superfan TV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Yahoo                             March 2017 – August 2017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05419921875" w:line="313.72389793395996" w:lineRule="auto"/>
        <w:ind w:left="16.1199951171875" w:right="15" w:hanging="16.1199951171875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Hacking High School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AwesomenessTV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2017 - March 2017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Show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Cartoon Network                         July 2015 – April 2016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0" w:right="15" w:firstLine="0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Writer/Producer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        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TV In No Time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Yahoo                      December 2014 -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March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Powerpuff Girls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Cartoon Network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December 2014 – January 201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89793395996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Paper Dolls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ABC Digital                      May 2014 – December 2014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79931640625" w:line="313.7233257293701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Rockstars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Youtube                   August 2014 – December 2014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68023681640625" w:line="308.7290668487549" w:lineRule="auto"/>
        <w:ind w:left="0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Honest Trailers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Youtube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October 2012 – March 2014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777587890625" w:line="313.7233257293701" w:lineRule="auto"/>
        <w:ind w:left="16.1199951171875" w:right="15" w:hanging="16.1199951171875"/>
        <w:jc w:val="left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Writer                                                           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Morning After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Hulu                  December 2012 – January 2013</w:t>
      </w:r>
    </w:p>
    <w:p w:rsidR="00000000" w:rsidDel="00000000" w:rsidP="00000000" w:rsidRDefault="00000000" w:rsidRPr="00000000" w14:paraId="00000013">
      <w:pPr>
        <w:widowControl w:val="0"/>
        <w:spacing w:before="729.940185546875" w:line="240" w:lineRule="auto"/>
        <w:ind w:left="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30"/>
          <w:szCs w:val="30"/>
          <w:u w:val="single"/>
          <w:rtl w:val="0"/>
        </w:rPr>
        <w:t xml:space="preserve">Education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before="206.57958984375" w:line="313.7227535247803" w:lineRule="auto"/>
        <w:ind w:left="16.1199951171875" w:right="631.8896484375" w:hanging="14.580001831054688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770" w:top="730" w:left="720.8799743652344" w:right="709.234619140625" w:header="0" w:footer="720"/>
          <w:pgNumType w:start="1"/>
        </w:sect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Penn State University, State College PA, BA in Media Studies in Television and 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6.6796875" w:line="240" w:lineRule="auto"/>
        <w:ind w:left="3.800048828125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Additional Info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580810546875" w:line="240" w:lineRule="auto"/>
        <w:ind w:left="7.9199981689453125" w:right="0" w:firstLine="0"/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Showrunner, Director, Head Writer for the monthly UCB show </w:t>
      </w:r>
      <w:r w:rsidDel="00000000" w:rsidR="00000000" w:rsidRPr="00000000">
        <w:rPr>
          <w:rFonts w:ascii="Times" w:cs="Times" w:eastAsia="Times" w:hAnsi="Times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Sketch Cram</w:t>
      </w: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600341796875" w:line="240" w:lineRule="auto"/>
        <w:ind w:left="6.920013427734375" w:right="1785.443115234375" w:firstLine="0"/>
        <w:rPr>
          <w:rFonts w:ascii="Times" w:cs="Times" w:eastAsia="Times" w:hAnsi="Times"/>
          <w:i w:val="0"/>
          <w:smallCaps w:val="0"/>
          <w:strike w:val="0"/>
          <w:color w:val="b2b2b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-Director, teacher, coach, showrunner for improv and sketch at UCB, iO West, and The Pack.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70" w:top="730" w:left="720.8799743652344" w:right="709.23461914062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zyIYSqFY1R7+twqHGQ23WeI46A==">CgMxLjA4AHIhMXJoQnVKQllrSWV5NE44T1Z3REFSN2NEemNNeE14Mm1t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